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CC" w:rsidRDefault="003B50CC" w:rsidP="003B50CC">
      <w:pPr>
        <w:overflowPunct/>
        <w:autoSpaceDE/>
        <w:autoSpaceDN/>
        <w:adjustRightInd/>
        <w:jc w:val="center"/>
        <w:textAlignment w:val="auto"/>
        <w:rPr>
          <w:rFonts w:ascii="Calibri" w:hAnsi="Calibri" w:cs="Calibri"/>
          <w:color w:val="4A442A"/>
          <w:sz w:val="24"/>
          <w:szCs w:val="24"/>
        </w:rPr>
      </w:pPr>
      <w:r>
        <w:rPr>
          <w:rFonts w:ascii="Calibri" w:hAnsi="Calibri" w:cs="Calibri"/>
          <w:color w:val="4A442A"/>
          <w:sz w:val="24"/>
          <w:szCs w:val="24"/>
          <w:u w:val="single"/>
        </w:rPr>
        <w:t>Message from the Leadership Team</w:t>
      </w:r>
    </w:p>
    <w:p w:rsidR="003B50CC" w:rsidRDefault="003B50CC" w:rsidP="003B50CC">
      <w:pPr>
        <w:jc w:val="left"/>
        <w:rPr>
          <w:rFonts w:ascii="Calibri" w:hAnsi="Calibri" w:cs="Calibri"/>
          <w:color w:val="4A442A"/>
          <w:sz w:val="24"/>
          <w:szCs w:val="24"/>
          <w:u w:val="single"/>
        </w:rPr>
      </w:pPr>
    </w:p>
    <w:p w:rsidR="003B50CC" w:rsidRDefault="003B50CC" w:rsidP="003B50CC">
      <w:pPr>
        <w:jc w:val="left"/>
        <w:rPr>
          <w:rFonts w:ascii="Calibri" w:hAnsi="Calibri" w:cs="Calibri"/>
          <w:color w:val="4A442A"/>
          <w:sz w:val="24"/>
          <w:szCs w:val="24"/>
        </w:rPr>
      </w:pPr>
      <w:r>
        <w:rPr>
          <w:rFonts w:ascii="Calibri" w:hAnsi="Calibri" w:cs="Calibri"/>
          <w:color w:val="4A442A"/>
          <w:sz w:val="24"/>
          <w:szCs w:val="24"/>
        </w:rPr>
        <w:t xml:space="preserve">Thank you for your interest in working at </w:t>
      </w:r>
      <w:smartTag w:uri="urn:schemas-microsoft-com:office:smarttags" w:element="place">
        <w:smartTag w:uri="urn:schemas-microsoft-com:office:smarttags" w:element="PersonName">
          <w:smartTag w:uri="urn:schemas-microsoft-com:office:smarttags" w:element="PlaceName">
            <w:r>
              <w:rPr>
                <w:rFonts w:ascii="Calibri" w:hAnsi="Calibri" w:cs="Calibri"/>
                <w:color w:val="4A442A"/>
                <w:sz w:val="24"/>
                <w:szCs w:val="24"/>
              </w:rPr>
              <w:t>Silkstone</w:t>
            </w:r>
          </w:smartTag>
          <w:r>
            <w:rPr>
              <w:rFonts w:ascii="Calibri" w:hAnsi="Calibri" w:cs="Calibri"/>
              <w:color w:val="4A442A"/>
              <w:sz w:val="24"/>
              <w:szCs w:val="24"/>
            </w:rPr>
            <w:t xml:space="preserve"> </w:t>
          </w:r>
          <w:smartTag w:uri="urn:schemas-microsoft-com:office:smarttags" w:element="PlaceType">
            <w:r>
              <w:rPr>
                <w:rFonts w:ascii="Calibri" w:hAnsi="Calibri" w:cs="Calibri"/>
                <w:color w:val="4A442A"/>
                <w:sz w:val="24"/>
                <w:szCs w:val="24"/>
              </w:rPr>
              <w:t>Primary</w:t>
            </w:r>
          </w:smartTag>
        </w:smartTag>
        <w:r>
          <w:rPr>
            <w:rFonts w:ascii="Calibri" w:hAnsi="Calibri" w:cs="Calibri"/>
            <w:color w:val="4A442A"/>
            <w:sz w:val="24"/>
            <w:szCs w:val="24"/>
          </w:rPr>
          <w:t xml:space="preserve"> School</w:t>
        </w:r>
      </w:smartTag>
      <w:r>
        <w:rPr>
          <w:rFonts w:ascii="Calibri" w:hAnsi="Calibri" w:cs="Calibri"/>
          <w:color w:val="4A442A"/>
          <w:sz w:val="24"/>
          <w:szCs w:val="24"/>
        </w:rPr>
        <w:t xml:space="preserve">.  We are currently looking to appoint an enthusiastic teacher who is both excited by learning and who will make a real difference to the learning of our children.  We are looking for a highly motivated practitioner who will also make a valuable contribution to our already strong and highly motivated team.  </w:t>
      </w:r>
    </w:p>
    <w:p w:rsidR="003B50CC" w:rsidRDefault="003B50CC" w:rsidP="003B50CC">
      <w:pPr>
        <w:jc w:val="left"/>
        <w:rPr>
          <w:rFonts w:ascii="Calibri" w:hAnsi="Calibri" w:cs="Calibri"/>
          <w:color w:val="4A442A"/>
          <w:sz w:val="24"/>
          <w:szCs w:val="24"/>
        </w:rPr>
      </w:pPr>
    </w:p>
    <w:p w:rsidR="003B50CC" w:rsidRDefault="003B50CC" w:rsidP="003B50CC">
      <w:pPr>
        <w:jc w:val="left"/>
        <w:rPr>
          <w:rFonts w:ascii="Calibri" w:hAnsi="Calibri" w:cs="Calibri"/>
          <w:color w:val="4A442A"/>
          <w:sz w:val="24"/>
          <w:szCs w:val="24"/>
        </w:rPr>
      </w:pPr>
      <w:r>
        <w:rPr>
          <w:rFonts w:ascii="Calibri" w:hAnsi="Calibri" w:cs="Calibri"/>
          <w:color w:val="4A442A"/>
          <w:sz w:val="24"/>
          <w:szCs w:val="24"/>
        </w:rPr>
        <w:t>The position is to cover PPA across school.</w:t>
      </w:r>
    </w:p>
    <w:p w:rsidR="003B50CC" w:rsidRDefault="003B50CC" w:rsidP="003B50CC">
      <w:pPr>
        <w:jc w:val="left"/>
        <w:rPr>
          <w:rFonts w:ascii="Calibri" w:hAnsi="Calibri" w:cs="Calibri"/>
          <w:color w:val="4A442A"/>
          <w:sz w:val="24"/>
          <w:szCs w:val="24"/>
        </w:rPr>
      </w:pPr>
    </w:p>
    <w:p w:rsidR="003B50CC" w:rsidRDefault="003B50CC" w:rsidP="003B50CC">
      <w:pPr>
        <w:jc w:val="left"/>
        <w:rPr>
          <w:rFonts w:ascii="Calibri" w:hAnsi="Calibri" w:cs="Calibri"/>
          <w:color w:val="4A442A"/>
          <w:sz w:val="24"/>
          <w:szCs w:val="24"/>
        </w:rPr>
      </w:pPr>
      <w:r>
        <w:rPr>
          <w:rFonts w:ascii="Calibri" w:hAnsi="Calibri" w:cs="Calibri"/>
          <w:color w:val="4A442A"/>
          <w:sz w:val="24"/>
          <w:szCs w:val="24"/>
        </w:rPr>
        <w:t xml:space="preserve">To help you decide whether </w:t>
      </w:r>
      <w:smartTag w:uri="urn:schemas-microsoft-com:office:smarttags" w:element="place">
        <w:smartTag w:uri="urn:schemas-microsoft-com:office:smarttags" w:element="PersonName">
          <w:smartTag w:uri="urn:schemas-microsoft-com:office:smarttags" w:element="PlaceName">
            <w:r>
              <w:rPr>
                <w:rFonts w:ascii="Calibri" w:hAnsi="Calibri" w:cs="Calibri"/>
                <w:color w:val="4A442A"/>
                <w:sz w:val="24"/>
                <w:szCs w:val="24"/>
              </w:rPr>
              <w:t>Silkstone</w:t>
            </w:r>
          </w:smartTag>
          <w:r>
            <w:rPr>
              <w:rFonts w:ascii="Calibri" w:hAnsi="Calibri" w:cs="Calibri"/>
              <w:color w:val="4A442A"/>
              <w:sz w:val="24"/>
              <w:szCs w:val="24"/>
            </w:rPr>
            <w:t xml:space="preserve"> </w:t>
          </w:r>
          <w:smartTag w:uri="urn:schemas-microsoft-com:office:smarttags" w:element="PlaceType">
            <w:r>
              <w:rPr>
                <w:rFonts w:ascii="Calibri" w:hAnsi="Calibri" w:cs="Calibri"/>
                <w:color w:val="4A442A"/>
                <w:sz w:val="24"/>
                <w:szCs w:val="24"/>
              </w:rPr>
              <w:t>Primary</w:t>
            </w:r>
          </w:smartTag>
        </w:smartTag>
        <w:r>
          <w:rPr>
            <w:rFonts w:ascii="Calibri" w:hAnsi="Calibri" w:cs="Calibri"/>
            <w:color w:val="4A442A"/>
            <w:sz w:val="24"/>
            <w:szCs w:val="24"/>
          </w:rPr>
          <w:t xml:space="preserve"> School</w:t>
        </w:r>
      </w:smartTag>
      <w:r>
        <w:rPr>
          <w:rFonts w:ascii="Calibri" w:hAnsi="Calibri" w:cs="Calibri"/>
          <w:color w:val="4A442A"/>
          <w:sz w:val="24"/>
          <w:szCs w:val="24"/>
        </w:rPr>
        <w:t xml:space="preserve"> is the right school for you, please come and visit - we’d be delighted to meet you and show you round.  You might also want to take a look at our website where you’ll find out so much more about us </w:t>
      </w:r>
      <w:hyperlink r:id="rId6" w:history="1">
        <w:r>
          <w:rPr>
            <w:rStyle w:val="Hyperlink"/>
            <w:rFonts w:ascii="Calibri" w:hAnsi="Calibri" w:cs="Calibri"/>
            <w:sz w:val="24"/>
            <w:szCs w:val="24"/>
          </w:rPr>
          <w:t>www.silkstoneprimaryschool.com</w:t>
        </w:r>
      </w:hyperlink>
      <w:r>
        <w:rPr>
          <w:rFonts w:ascii="Calibri" w:hAnsi="Calibri" w:cs="Calibri"/>
          <w:color w:val="4A442A"/>
          <w:sz w:val="24"/>
          <w:szCs w:val="24"/>
        </w:rPr>
        <w:t xml:space="preserve"> </w:t>
      </w:r>
    </w:p>
    <w:p w:rsidR="003B50CC" w:rsidRDefault="003B50CC" w:rsidP="003B50CC">
      <w:pPr>
        <w:jc w:val="left"/>
        <w:rPr>
          <w:rFonts w:ascii="Calibri" w:hAnsi="Calibri" w:cs="Calibri"/>
          <w:color w:val="4A442A"/>
          <w:sz w:val="24"/>
          <w:szCs w:val="24"/>
        </w:rPr>
      </w:pPr>
    </w:p>
    <w:p w:rsidR="003B50CC" w:rsidRDefault="003B50CC" w:rsidP="003B50CC">
      <w:pPr>
        <w:jc w:val="left"/>
        <w:rPr>
          <w:rFonts w:ascii="Calibri" w:hAnsi="Calibri" w:cs="Calibri"/>
          <w:b/>
          <w:color w:val="4A442A"/>
          <w:sz w:val="24"/>
          <w:szCs w:val="24"/>
          <w:u w:val="single"/>
        </w:rPr>
      </w:pPr>
      <w:r>
        <w:rPr>
          <w:rFonts w:ascii="Calibri" w:hAnsi="Calibri" w:cs="Calibri"/>
          <w:color w:val="4A442A"/>
          <w:sz w:val="24"/>
          <w:szCs w:val="24"/>
        </w:rPr>
        <w:t>The interview process will take place over two days.  On Monday 19 May, shortlisted applicants will be invited into school for an observation.  The observation will last for half an hour and will give you the opportunity to show your skills in teaching a core subject/aspect of learning.  We’d love to see how you inspire and motivate the children whilst they become immersed in an activity</w:t>
      </w:r>
      <w:r>
        <w:rPr>
          <w:rFonts w:ascii="Calibri" w:hAnsi="Calibri" w:cs="Calibri"/>
          <w:b/>
          <w:color w:val="4A442A"/>
          <w:sz w:val="24"/>
          <w:szCs w:val="24"/>
        </w:rPr>
        <w:t xml:space="preserve">.  </w:t>
      </w:r>
      <w:r>
        <w:rPr>
          <w:rFonts w:ascii="Calibri" w:hAnsi="Calibri" w:cs="Calibri"/>
          <w:color w:val="4A442A"/>
          <w:sz w:val="24"/>
          <w:szCs w:val="24"/>
        </w:rPr>
        <w:t>This will be followed on Tuesday 20 May with a thirty minute interview.</w:t>
      </w:r>
    </w:p>
    <w:p w:rsidR="003B50CC" w:rsidRDefault="003B50CC" w:rsidP="003B50CC">
      <w:pPr>
        <w:jc w:val="left"/>
        <w:rPr>
          <w:rFonts w:ascii="Calibri" w:hAnsi="Calibri" w:cs="Calibri"/>
          <w:color w:val="4A442A"/>
          <w:sz w:val="24"/>
          <w:szCs w:val="24"/>
        </w:rPr>
      </w:pPr>
    </w:p>
    <w:p w:rsidR="003B50CC" w:rsidRDefault="003B50CC" w:rsidP="003B50CC">
      <w:pPr>
        <w:jc w:val="left"/>
        <w:rPr>
          <w:rFonts w:ascii="Calibri" w:hAnsi="Calibri" w:cs="Calibri"/>
          <w:color w:val="4A442A"/>
          <w:sz w:val="24"/>
          <w:szCs w:val="24"/>
        </w:rPr>
      </w:pPr>
      <w:r>
        <w:rPr>
          <w:rFonts w:ascii="Calibri" w:hAnsi="Calibri" w:cs="Calibri"/>
          <w:color w:val="4A442A"/>
          <w:sz w:val="24"/>
          <w:szCs w:val="24"/>
        </w:rPr>
        <w:t xml:space="preserve">The employee specification sets out which criteria will be used to shortlist candidates for interview.  The criteria that will not be assessed at interview is marked “application form/references”.  All other criteria will be assessed through the application form, references and interview. </w:t>
      </w:r>
    </w:p>
    <w:p w:rsidR="003B50CC" w:rsidRDefault="003B50CC" w:rsidP="003B50CC">
      <w:pPr>
        <w:jc w:val="left"/>
        <w:rPr>
          <w:rFonts w:ascii="Calibri" w:hAnsi="Calibri" w:cs="Calibri"/>
          <w:color w:val="4A442A"/>
          <w:sz w:val="24"/>
          <w:szCs w:val="24"/>
        </w:rPr>
      </w:pPr>
    </w:p>
    <w:p w:rsidR="003B50CC" w:rsidRDefault="003B50CC" w:rsidP="003B50CC">
      <w:pPr>
        <w:numPr>
          <w:ilvl w:val="0"/>
          <w:numId w:val="3"/>
        </w:numPr>
        <w:jc w:val="left"/>
        <w:rPr>
          <w:rFonts w:ascii="Calibri" w:hAnsi="Calibri" w:cs="Calibri"/>
          <w:color w:val="4A442A"/>
          <w:sz w:val="24"/>
          <w:szCs w:val="24"/>
        </w:rPr>
      </w:pPr>
      <w:r>
        <w:rPr>
          <w:rFonts w:ascii="Calibri" w:hAnsi="Calibri" w:cs="Calibri"/>
          <w:b/>
          <w:color w:val="1D1B11"/>
          <w:sz w:val="24"/>
          <w:szCs w:val="24"/>
          <w:u w:val="single"/>
        </w:rPr>
        <w:t>Please ensure that you add a letter of application to your application to show how you meet the criteria within the employee specification</w:t>
      </w:r>
      <w:r>
        <w:rPr>
          <w:rFonts w:ascii="Calibri" w:hAnsi="Calibri" w:cs="Calibri"/>
          <w:color w:val="1D1B11"/>
          <w:sz w:val="24"/>
          <w:szCs w:val="24"/>
        </w:rPr>
        <w:t xml:space="preserve">.  </w:t>
      </w:r>
    </w:p>
    <w:p w:rsidR="003B50CC" w:rsidRDefault="003B50CC" w:rsidP="003B50CC">
      <w:pPr>
        <w:numPr>
          <w:ilvl w:val="0"/>
          <w:numId w:val="3"/>
        </w:numPr>
        <w:jc w:val="left"/>
        <w:rPr>
          <w:rFonts w:ascii="Calibri" w:hAnsi="Calibri" w:cs="Calibri"/>
          <w:color w:val="4A442A"/>
          <w:sz w:val="24"/>
          <w:szCs w:val="24"/>
        </w:rPr>
      </w:pPr>
      <w:r>
        <w:rPr>
          <w:rFonts w:ascii="Calibri" w:hAnsi="Calibri" w:cs="Calibri"/>
          <w:b/>
          <w:color w:val="1D1B11"/>
          <w:sz w:val="24"/>
          <w:szCs w:val="24"/>
          <w:u w:val="single"/>
        </w:rPr>
        <w:t xml:space="preserve">Please also ensure </w:t>
      </w:r>
      <w:r w:rsidRPr="0088354E">
        <w:rPr>
          <w:rFonts w:ascii="Calibri" w:hAnsi="Calibri" w:cs="Calibri"/>
          <w:b/>
          <w:sz w:val="24"/>
          <w:szCs w:val="24"/>
          <w:u w:val="single"/>
        </w:rPr>
        <w:t>you present your information and evidence of impact in the order of the employee specification.</w:t>
      </w:r>
      <w:r>
        <w:rPr>
          <w:rFonts w:ascii="Calibri" w:hAnsi="Calibri" w:cs="Calibri"/>
          <w:color w:val="4A442A"/>
          <w:sz w:val="24"/>
          <w:szCs w:val="24"/>
        </w:rPr>
        <w:t xml:space="preserve">  </w:t>
      </w:r>
    </w:p>
    <w:p w:rsidR="003B50CC" w:rsidRDefault="003B50CC" w:rsidP="003B50CC">
      <w:pPr>
        <w:ind w:left="720"/>
        <w:jc w:val="left"/>
        <w:rPr>
          <w:rFonts w:ascii="Calibri" w:hAnsi="Calibri" w:cs="Calibri"/>
          <w:color w:val="4A442A"/>
          <w:sz w:val="24"/>
          <w:szCs w:val="24"/>
        </w:rPr>
      </w:pPr>
    </w:p>
    <w:p w:rsidR="003B50CC" w:rsidRDefault="003B50CC" w:rsidP="003B50CC">
      <w:pPr>
        <w:jc w:val="left"/>
        <w:rPr>
          <w:rFonts w:ascii="Calibri" w:hAnsi="Calibri" w:cs="Calibri"/>
          <w:color w:val="4A442A"/>
          <w:sz w:val="24"/>
          <w:szCs w:val="24"/>
        </w:rPr>
      </w:pPr>
      <w:r>
        <w:rPr>
          <w:rFonts w:ascii="Calibri" w:hAnsi="Calibri" w:cs="Calibri"/>
          <w:color w:val="4A442A"/>
          <w:sz w:val="24"/>
          <w:szCs w:val="24"/>
        </w:rPr>
        <w:t>The job description contained within this pack details the main responsibilities of the post.  They also describe the professional and personal qualities needed for the post. These criteria will be used to make the appointment.</w:t>
      </w:r>
    </w:p>
    <w:p w:rsidR="003B50CC" w:rsidRDefault="003B50CC" w:rsidP="003B50CC">
      <w:pPr>
        <w:jc w:val="left"/>
        <w:rPr>
          <w:rFonts w:ascii="Calibri" w:hAnsi="Calibri" w:cs="Calibri"/>
          <w:color w:val="4A442A"/>
          <w:sz w:val="24"/>
          <w:szCs w:val="24"/>
        </w:rPr>
      </w:pPr>
    </w:p>
    <w:p w:rsidR="003B50CC" w:rsidRDefault="003B50CC" w:rsidP="003B50CC">
      <w:pPr>
        <w:jc w:val="left"/>
        <w:rPr>
          <w:rFonts w:ascii="Calibri" w:hAnsi="Calibri" w:cs="Calibri"/>
          <w:color w:val="4A442A"/>
          <w:sz w:val="24"/>
          <w:szCs w:val="24"/>
        </w:rPr>
      </w:pPr>
      <w:r>
        <w:rPr>
          <w:rFonts w:ascii="Calibri" w:hAnsi="Calibri" w:cs="Calibri"/>
          <w:color w:val="4A442A"/>
          <w:sz w:val="24"/>
          <w:szCs w:val="24"/>
        </w:rPr>
        <w:t xml:space="preserve">We very much look forward to meeting you and receiving your application. </w:t>
      </w:r>
    </w:p>
    <w:p w:rsidR="003B50CC" w:rsidRDefault="003B50CC" w:rsidP="003B50CC">
      <w:pPr>
        <w:jc w:val="left"/>
        <w:rPr>
          <w:rFonts w:ascii="Calibri" w:hAnsi="Calibri" w:cs="Calibri"/>
          <w:color w:val="4A442A"/>
          <w:sz w:val="24"/>
          <w:szCs w:val="24"/>
        </w:rPr>
      </w:pPr>
    </w:p>
    <w:p w:rsidR="003B50CC" w:rsidRDefault="003B50CC" w:rsidP="003B50CC">
      <w:pPr>
        <w:jc w:val="left"/>
        <w:rPr>
          <w:rFonts w:ascii="Calibri" w:hAnsi="Calibri" w:cs="Calibri"/>
          <w:color w:val="4A442A"/>
          <w:sz w:val="24"/>
          <w:szCs w:val="24"/>
        </w:rPr>
      </w:pPr>
      <w:r>
        <w:rPr>
          <w:rFonts w:ascii="Calibri" w:hAnsi="Calibri" w:cs="Calibri"/>
          <w:color w:val="4A442A"/>
          <w:sz w:val="24"/>
          <w:szCs w:val="24"/>
        </w:rPr>
        <w:t xml:space="preserve">Warm regards  </w:t>
      </w:r>
    </w:p>
    <w:p w:rsidR="003B50CC" w:rsidRDefault="003B50CC" w:rsidP="003B50CC">
      <w:pPr>
        <w:jc w:val="left"/>
        <w:rPr>
          <w:rFonts w:ascii="Calibri" w:hAnsi="Calibri" w:cs="Calibri"/>
          <w:color w:val="4A442A"/>
          <w:sz w:val="24"/>
          <w:szCs w:val="24"/>
        </w:rPr>
      </w:pPr>
    </w:p>
    <w:p w:rsidR="003B50CC" w:rsidRDefault="003B50CC" w:rsidP="003B50CC">
      <w:pPr>
        <w:ind w:left="2200" w:hanging="2200"/>
        <w:jc w:val="left"/>
        <w:rPr>
          <w:rFonts w:ascii="Calibri" w:hAnsi="Calibri" w:cs="Calibri"/>
          <w:color w:val="4A442A"/>
          <w:sz w:val="24"/>
          <w:szCs w:val="24"/>
        </w:rPr>
      </w:pPr>
      <w:r>
        <w:rPr>
          <w:rFonts w:ascii="Calibri" w:hAnsi="Calibri" w:cs="Calibri"/>
          <w:color w:val="4A442A"/>
          <w:sz w:val="24"/>
          <w:szCs w:val="24"/>
        </w:rPr>
        <w:t xml:space="preserve">Tricia Skilbeck </w:t>
      </w:r>
      <w:r>
        <w:rPr>
          <w:rFonts w:ascii="Calibri" w:hAnsi="Calibri" w:cs="Calibri"/>
          <w:color w:val="4A442A"/>
          <w:sz w:val="24"/>
          <w:szCs w:val="24"/>
        </w:rPr>
        <w:tab/>
        <w:t>Headteacher</w:t>
      </w:r>
    </w:p>
    <w:p w:rsidR="003B50CC" w:rsidRDefault="003B50CC" w:rsidP="003B50CC">
      <w:pPr>
        <w:ind w:left="2200" w:hanging="2200"/>
        <w:jc w:val="left"/>
        <w:rPr>
          <w:rFonts w:ascii="Calibri" w:hAnsi="Calibri" w:cs="Calibri"/>
          <w:color w:val="4A442A"/>
          <w:sz w:val="24"/>
          <w:szCs w:val="24"/>
        </w:rPr>
      </w:pPr>
      <w:r>
        <w:rPr>
          <w:rFonts w:ascii="Calibri" w:hAnsi="Calibri" w:cs="Calibri"/>
          <w:color w:val="4A442A"/>
          <w:sz w:val="24"/>
          <w:szCs w:val="24"/>
        </w:rPr>
        <w:t xml:space="preserve">Gemma Dolan </w:t>
      </w:r>
      <w:r>
        <w:rPr>
          <w:rFonts w:ascii="Calibri" w:hAnsi="Calibri" w:cs="Calibri"/>
          <w:color w:val="4A442A"/>
          <w:sz w:val="24"/>
          <w:szCs w:val="24"/>
        </w:rPr>
        <w:tab/>
        <w:t>Assistant Headteacher</w:t>
      </w:r>
    </w:p>
    <w:p w:rsidR="003B50CC" w:rsidRDefault="003B50CC" w:rsidP="003B50CC">
      <w:pPr>
        <w:ind w:left="2200" w:hanging="2200"/>
        <w:jc w:val="left"/>
        <w:rPr>
          <w:rFonts w:ascii="Calibri" w:hAnsi="Calibri" w:cs="Calibri"/>
          <w:color w:val="4A442A"/>
          <w:sz w:val="24"/>
          <w:szCs w:val="24"/>
        </w:rPr>
      </w:pPr>
      <w:r>
        <w:rPr>
          <w:rFonts w:ascii="Calibri" w:hAnsi="Calibri" w:cs="Calibri"/>
          <w:color w:val="4A442A"/>
          <w:sz w:val="24"/>
          <w:szCs w:val="24"/>
        </w:rPr>
        <w:t xml:space="preserve">Claire Ledger </w:t>
      </w:r>
      <w:r>
        <w:rPr>
          <w:rFonts w:ascii="Calibri" w:hAnsi="Calibri" w:cs="Calibri"/>
          <w:color w:val="4A442A"/>
          <w:sz w:val="24"/>
          <w:szCs w:val="24"/>
        </w:rPr>
        <w:tab/>
        <w:t xml:space="preserve">Assistant Headteacher </w:t>
      </w:r>
    </w:p>
    <w:p w:rsidR="003B50CC" w:rsidRDefault="003B50CC" w:rsidP="003B50CC">
      <w:pPr>
        <w:ind w:left="2200" w:hanging="2200"/>
        <w:jc w:val="left"/>
        <w:rPr>
          <w:rFonts w:ascii="Calibri" w:hAnsi="Calibri" w:cs="Calibri"/>
          <w:color w:val="4A442A"/>
          <w:sz w:val="24"/>
          <w:szCs w:val="24"/>
        </w:rPr>
      </w:pPr>
      <w:r>
        <w:rPr>
          <w:rFonts w:ascii="Calibri" w:hAnsi="Calibri" w:cs="Calibri"/>
          <w:color w:val="4A442A"/>
          <w:sz w:val="24"/>
          <w:szCs w:val="24"/>
        </w:rPr>
        <w:t xml:space="preserve">Nicola Simon </w:t>
      </w:r>
      <w:r>
        <w:rPr>
          <w:rFonts w:ascii="Calibri" w:hAnsi="Calibri" w:cs="Calibri"/>
          <w:color w:val="4A442A"/>
          <w:sz w:val="24"/>
          <w:szCs w:val="24"/>
        </w:rPr>
        <w:tab/>
        <w:t>TLR</w:t>
      </w:r>
    </w:p>
    <w:p w:rsidR="003B50CC" w:rsidRDefault="003B50CC" w:rsidP="003B50CC">
      <w:pPr>
        <w:ind w:left="2200" w:hanging="2200"/>
        <w:jc w:val="left"/>
        <w:rPr>
          <w:rFonts w:ascii="Calibri" w:hAnsi="Calibri" w:cs="Calibri"/>
          <w:color w:val="4A442A"/>
          <w:sz w:val="24"/>
          <w:szCs w:val="24"/>
        </w:rPr>
      </w:pPr>
      <w:r>
        <w:rPr>
          <w:rFonts w:ascii="Calibri" w:hAnsi="Calibri" w:cs="Calibri"/>
          <w:color w:val="4A442A"/>
          <w:sz w:val="24"/>
          <w:szCs w:val="24"/>
        </w:rPr>
        <w:t xml:space="preserve"> Avril Griffin</w:t>
      </w:r>
      <w:r>
        <w:rPr>
          <w:rFonts w:ascii="Calibri" w:hAnsi="Calibri" w:cs="Calibri"/>
          <w:color w:val="4A442A"/>
          <w:sz w:val="24"/>
          <w:szCs w:val="24"/>
        </w:rPr>
        <w:tab/>
        <w:t>School Business Manager</w:t>
      </w: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p>
    <w:p w:rsidR="003B50CC" w:rsidRDefault="003B50CC" w:rsidP="003B50CC">
      <w:pPr>
        <w:overflowPunct/>
        <w:autoSpaceDE/>
        <w:autoSpaceDN/>
        <w:adjustRightInd/>
        <w:jc w:val="center"/>
        <w:textAlignment w:val="auto"/>
        <w:rPr>
          <w:rFonts w:ascii="Calibri" w:hAnsi="Calibri" w:cs="Calibri"/>
          <w:color w:val="4A442A"/>
          <w:sz w:val="24"/>
          <w:szCs w:val="24"/>
          <w:u w:val="single"/>
        </w:rPr>
      </w:pPr>
      <w:smartTag w:uri="urn:schemas-microsoft-com:office:smarttags" w:element="place">
        <w:smartTag w:uri="urn:schemas-microsoft-com:office:smarttags" w:element="PersonName">
          <w:smartTag w:uri="urn:schemas-microsoft-com:office:smarttags" w:element="PlaceName">
            <w:r>
              <w:rPr>
                <w:rFonts w:ascii="Calibri" w:hAnsi="Calibri" w:cs="Calibri"/>
                <w:color w:val="4A442A"/>
                <w:sz w:val="24"/>
                <w:szCs w:val="24"/>
                <w:u w:val="single"/>
              </w:rPr>
              <w:lastRenderedPageBreak/>
              <w:t>Silkstone</w:t>
            </w:r>
          </w:smartTag>
          <w:r>
            <w:rPr>
              <w:rFonts w:ascii="Calibri" w:hAnsi="Calibri" w:cs="Calibri"/>
              <w:color w:val="4A442A"/>
              <w:sz w:val="24"/>
              <w:szCs w:val="24"/>
              <w:u w:val="single"/>
            </w:rPr>
            <w:t xml:space="preserve"> </w:t>
          </w:r>
          <w:smartTag w:uri="urn:schemas-microsoft-com:office:smarttags" w:element="PlaceType">
            <w:r>
              <w:rPr>
                <w:rFonts w:ascii="Calibri" w:hAnsi="Calibri" w:cs="Calibri"/>
                <w:color w:val="4A442A"/>
                <w:sz w:val="24"/>
                <w:szCs w:val="24"/>
                <w:u w:val="single"/>
              </w:rPr>
              <w:t>Primary</w:t>
            </w:r>
          </w:smartTag>
        </w:smartTag>
        <w:r>
          <w:rPr>
            <w:rFonts w:ascii="Calibri" w:hAnsi="Calibri" w:cs="Calibri"/>
            <w:color w:val="4A442A"/>
            <w:sz w:val="24"/>
            <w:szCs w:val="24"/>
            <w:u w:val="single"/>
          </w:rPr>
          <w:t xml:space="preserve"> School</w:t>
        </w:r>
      </w:smartTag>
      <w:r>
        <w:rPr>
          <w:rFonts w:ascii="Calibri" w:hAnsi="Calibri" w:cs="Calibri"/>
          <w:color w:val="4A442A"/>
          <w:sz w:val="24"/>
          <w:szCs w:val="24"/>
          <w:u w:val="single"/>
        </w:rPr>
        <w:t xml:space="preserve"> – Inspiring Learning!</w:t>
      </w:r>
    </w:p>
    <w:p w:rsidR="003B50CC" w:rsidRDefault="003B50CC" w:rsidP="003B50CC">
      <w:pPr>
        <w:overflowPunct/>
        <w:autoSpaceDE/>
        <w:autoSpaceDN/>
        <w:adjustRightInd/>
        <w:jc w:val="center"/>
        <w:textAlignment w:val="auto"/>
        <w:rPr>
          <w:rFonts w:ascii="Calibri" w:hAnsi="Calibri" w:cs="Calibri"/>
          <w:color w:val="4A442A"/>
          <w:sz w:val="24"/>
          <w:szCs w:val="24"/>
        </w:rPr>
      </w:pPr>
    </w:p>
    <w:p w:rsidR="003B50CC" w:rsidRDefault="003B50CC" w:rsidP="003B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lang w:val="en-US"/>
        </w:rPr>
      </w:pPr>
      <w:r>
        <w:rPr>
          <w:rFonts w:ascii="Calibri" w:hAnsi="Calibri"/>
          <w:sz w:val="24"/>
          <w:szCs w:val="24"/>
        </w:rPr>
        <w:t xml:space="preserve">The Governing Body, school leadership team and staff at </w:t>
      </w:r>
      <w:smartTag w:uri="urn:schemas-microsoft-com:office:smarttags" w:element="place">
        <w:smartTag w:uri="urn:schemas-microsoft-com:office:smarttags" w:element="PersonName">
          <w:smartTag w:uri="urn:schemas-microsoft-com:office:smarttags" w:element="PlaceName">
            <w:r>
              <w:rPr>
                <w:rFonts w:ascii="Calibri" w:hAnsi="Calibri"/>
                <w:sz w:val="24"/>
                <w:szCs w:val="24"/>
              </w:rPr>
              <w:t>Silkstone</w:t>
            </w:r>
          </w:smartTag>
          <w:r>
            <w:rPr>
              <w:rFonts w:ascii="Calibri" w:hAnsi="Calibri"/>
              <w:sz w:val="24"/>
              <w:szCs w:val="24"/>
            </w:rPr>
            <w:t xml:space="preserve"> </w:t>
          </w:r>
          <w:smartTag w:uri="urn:schemas-microsoft-com:office:smarttags" w:element="PlaceType">
            <w:r>
              <w:rPr>
                <w:rFonts w:ascii="Calibri" w:hAnsi="Calibri"/>
                <w:sz w:val="24"/>
                <w:szCs w:val="24"/>
              </w:rPr>
              <w:t>Primary</w:t>
            </w:r>
          </w:smartTag>
        </w:smartTag>
        <w:r>
          <w:rPr>
            <w:rFonts w:ascii="Calibri" w:hAnsi="Calibri"/>
            <w:sz w:val="24"/>
            <w:szCs w:val="24"/>
          </w:rPr>
          <w:t xml:space="preserve"> School</w:t>
        </w:r>
      </w:smartTag>
      <w:r>
        <w:rPr>
          <w:rFonts w:ascii="Calibri" w:hAnsi="Calibri"/>
          <w:sz w:val="24"/>
          <w:szCs w:val="24"/>
        </w:rPr>
        <w:t xml:space="preserve"> have a shared vision for the future – a future that puts children at the heart of all we do, transforms children’s lives and gives them the very best foundations in life as they continue their journey into secondary education</w:t>
      </w:r>
      <w:r>
        <w:rPr>
          <w:rFonts w:ascii="Calibri" w:hAnsi="Calibri" w:cs="Calibri"/>
          <w:b/>
          <w:sz w:val="24"/>
          <w:szCs w:val="24"/>
        </w:rPr>
        <w:t xml:space="preserve">.  </w:t>
      </w:r>
      <w:r>
        <w:rPr>
          <w:rFonts w:ascii="Calibri" w:hAnsi="Calibri" w:cs="Calibri"/>
          <w:sz w:val="24"/>
          <w:szCs w:val="24"/>
          <w:lang w:val="en-US"/>
        </w:rPr>
        <w:t>By creating a culture that facilitates our vision, we aim to provide a beacon of excellence that shines in our community and beyond.</w:t>
      </w:r>
    </w:p>
    <w:p w:rsidR="003B50CC" w:rsidRDefault="003B50CC" w:rsidP="003B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4"/>
          <w:szCs w:val="24"/>
        </w:rPr>
      </w:pPr>
    </w:p>
    <w:p w:rsidR="003B50CC" w:rsidRDefault="003B50CC" w:rsidP="003B50CC">
      <w:pPr>
        <w:outlineLvl w:val="0"/>
        <w:rPr>
          <w:rFonts w:ascii="Calibri" w:hAnsi="Calibri" w:cs="Calibri"/>
          <w:b/>
          <w:bCs/>
          <w:sz w:val="24"/>
          <w:szCs w:val="24"/>
          <w:lang w:val="en-US"/>
        </w:rPr>
      </w:pPr>
      <w:r>
        <w:rPr>
          <w:rFonts w:ascii="Calibri" w:hAnsi="Calibri" w:cs="Calibri"/>
          <w:b/>
          <w:bCs/>
          <w:sz w:val="24"/>
          <w:szCs w:val="24"/>
          <w:lang w:val="en-US"/>
        </w:rPr>
        <w:t>Our vision is that we all:</w:t>
      </w:r>
    </w:p>
    <w:p w:rsidR="003B50CC" w:rsidRDefault="003B50CC" w:rsidP="003B50CC">
      <w:pPr>
        <w:rPr>
          <w:rFonts w:ascii="Calibri" w:hAnsi="Calibri" w:cs="Calibri"/>
          <w:vanish/>
          <w:sz w:val="24"/>
          <w:szCs w:val="24"/>
          <w:lang w:val="en-US"/>
        </w:rPr>
      </w:pPr>
    </w:p>
    <w:p w:rsidR="003B50CC" w:rsidRDefault="003B50CC" w:rsidP="003B50CC">
      <w:pPr>
        <w:numPr>
          <w:ilvl w:val="0"/>
          <w:numId w:val="2"/>
        </w:numPr>
        <w:overflowPunct/>
        <w:autoSpaceDE/>
        <w:autoSpaceDN/>
        <w:adjustRightInd/>
        <w:spacing w:line="276" w:lineRule="auto"/>
        <w:textAlignment w:val="auto"/>
        <w:rPr>
          <w:rFonts w:ascii="Calibri" w:eastAsia="Arial Unicode MS" w:hAnsi="Calibri" w:cs="Calibri"/>
          <w:sz w:val="24"/>
          <w:szCs w:val="24"/>
        </w:rPr>
      </w:pPr>
      <w:r>
        <w:rPr>
          <w:rFonts w:ascii="Calibri" w:hAnsi="Calibri" w:cs="Calibri"/>
          <w:vanish/>
          <w:sz w:val="24"/>
          <w:szCs w:val="24"/>
          <w:lang w:val="en-US"/>
        </w:rPr>
        <w:t>Feel FLL</w:t>
      </w:r>
      <w:r>
        <w:rPr>
          <w:rFonts w:ascii="Calibri" w:hAnsi="Calibri" w:cs="Calibri"/>
          <w:sz w:val="24"/>
          <w:szCs w:val="24"/>
          <w:lang w:val="en-US"/>
        </w:rPr>
        <w:t>Love learning;</w:t>
      </w:r>
    </w:p>
    <w:p w:rsidR="003B50CC" w:rsidRDefault="003B50CC" w:rsidP="003B50CC">
      <w:pPr>
        <w:numPr>
          <w:ilvl w:val="0"/>
          <w:numId w:val="2"/>
        </w:numPr>
        <w:overflowPunct/>
        <w:autoSpaceDE/>
        <w:autoSpaceDN/>
        <w:adjustRightInd/>
        <w:spacing w:line="276" w:lineRule="auto"/>
        <w:textAlignment w:val="auto"/>
        <w:rPr>
          <w:rFonts w:ascii="Calibri" w:eastAsia="Arial Unicode MS" w:hAnsi="Calibri" w:cs="Calibri"/>
          <w:sz w:val="24"/>
          <w:szCs w:val="24"/>
        </w:rPr>
      </w:pPr>
      <w:r>
        <w:rPr>
          <w:rFonts w:ascii="Calibri" w:hAnsi="Calibri" w:cs="Calibri"/>
          <w:vanish/>
          <w:sz w:val="24"/>
          <w:szCs w:val="24"/>
          <w:lang w:val="en-US"/>
        </w:rPr>
        <w:t xml:space="preserve">Find </w:t>
      </w:r>
      <w:r>
        <w:rPr>
          <w:rFonts w:ascii="Calibri" w:hAnsi="Calibri" w:cs="Calibri"/>
          <w:sz w:val="24"/>
          <w:szCs w:val="24"/>
          <w:lang w:val="en-US"/>
        </w:rPr>
        <w:t>Are active learners who set our own goals and targets, and work hard to achieve them;</w:t>
      </w:r>
    </w:p>
    <w:p w:rsidR="003B50CC" w:rsidRDefault="003B50CC" w:rsidP="003B50CC">
      <w:pPr>
        <w:numPr>
          <w:ilvl w:val="0"/>
          <w:numId w:val="2"/>
        </w:numPr>
        <w:overflowPunct/>
        <w:autoSpaceDE/>
        <w:autoSpaceDN/>
        <w:adjustRightInd/>
        <w:spacing w:line="276" w:lineRule="auto"/>
        <w:textAlignment w:val="auto"/>
        <w:rPr>
          <w:rFonts w:ascii="Calibri" w:eastAsia="Arial Unicode MS" w:hAnsi="Calibri" w:cs="Calibri"/>
          <w:sz w:val="24"/>
          <w:szCs w:val="24"/>
        </w:rPr>
      </w:pPr>
      <w:r>
        <w:rPr>
          <w:rFonts w:ascii="Calibri" w:hAnsi="Calibri" w:cs="Calibri"/>
          <w:vanish/>
          <w:sz w:val="24"/>
          <w:szCs w:val="24"/>
          <w:lang w:val="en-US"/>
        </w:rPr>
        <w:t>Be</w:t>
      </w:r>
      <w:r>
        <w:rPr>
          <w:rFonts w:ascii="Calibri" w:hAnsi="Calibri" w:cs="Calibri"/>
          <w:sz w:val="24"/>
          <w:szCs w:val="24"/>
          <w:lang w:val="en-US"/>
        </w:rPr>
        <w:t>Are fully involved in the life of the school and the community;</w:t>
      </w:r>
    </w:p>
    <w:p w:rsidR="003B50CC" w:rsidRDefault="003B50CC" w:rsidP="003B50CC">
      <w:pPr>
        <w:numPr>
          <w:ilvl w:val="0"/>
          <w:numId w:val="2"/>
        </w:numPr>
        <w:overflowPunct/>
        <w:autoSpaceDE/>
        <w:autoSpaceDN/>
        <w:adjustRightInd/>
        <w:spacing w:line="276" w:lineRule="auto"/>
        <w:textAlignment w:val="auto"/>
        <w:rPr>
          <w:rFonts w:ascii="Calibri" w:eastAsia="Arial Unicode MS" w:hAnsi="Calibri" w:cs="Calibri"/>
          <w:sz w:val="24"/>
          <w:szCs w:val="24"/>
        </w:rPr>
      </w:pPr>
      <w:r>
        <w:rPr>
          <w:rFonts w:ascii="Calibri" w:hAnsi="Calibri" w:cs="Calibri"/>
          <w:sz w:val="24"/>
          <w:szCs w:val="24"/>
          <w:lang w:val="en-US"/>
        </w:rPr>
        <w:t>Develop resilience, character and self-confidence;</w:t>
      </w:r>
    </w:p>
    <w:p w:rsidR="003B50CC" w:rsidRDefault="003B50CC" w:rsidP="003B50CC">
      <w:pPr>
        <w:numPr>
          <w:ilvl w:val="0"/>
          <w:numId w:val="2"/>
        </w:numPr>
        <w:overflowPunct/>
        <w:autoSpaceDE/>
        <w:autoSpaceDN/>
        <w:adjustRightInd/>
        <w:spacing w:line="276" w:lineRule="auto"/>
        <w:textAlignment w:val="auto"/>
        <w:rPr>
          <w:rFonts w:ascii="Calibri" w:eastAsia="Arial Unicode MS" w:hAnsi="Calibri" w:cs="Calibri"/>
          <w:sz w:val="24"/>
          <w:szCs w:val="24"/>
        </w:rPr>
      </w:pPr>
      <w:r>
        <w:rPr>
          <w:rFonts w:ascii="Calibri" w:eastAsia="Arial Unicode MS" w:hAnsi="Calibri" w:cs="Calibri"/>
          <w:sz w:val="24"/>
          <w:szCs w:val="24"/>
        </w:rPr>
        <w:t>Enjoy behaving well, showing respect, care and support for others;</w:t>
      </w:r>
    </w:p>
    <w:p w:rsidR="003B50CC" w:rsidRDefault="003B50CC" w:rsidP="003B50CC">
      <w:pPr>
        <w:numPr>
          <w:ilvl w:val="0"/>
          <w:numId w:val="2"/>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Embrace opportunities for collaboration and cooperation within school, the wider school system and community;</w:t>
      </w:r>
    </w:p>
    <w:p w:rsidR="003B50CC" w:rsidRDefault="003B50CC" w:rsidP="003B50CC">
      <w:pPr>
        <w:numPr>
          <w:ilvl w:val="0"/>
          <w:numId w:val="2"/>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Discover, enjoy and extend our own unique gifts and talents;</w:t>
      </w:r>
    </w:p>
    <w:p w:rsidR="003B50CC" w:rsidRDefault="003B50CC" w:rsidP="003B50CC">
      <w:pPr>
        <w:numPr>
          <w:ilvl w:val="0"/>
          <w:numId w:val="2"/>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Fulfill our potential by making strong progress and achieving to the best of our ability;</w:t>
      </w:r>
    </w:p>
    <w:p w:rsidR="003B50CC" w:rsidRDefault="003B50CC" w:rsidP="003B50CC">
      <w:pPr>
        <w:numPr>
          <w:ilvl w:val="0"/>
          <w:numId w:val="2"/>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Pursue excellence</w:t>
      </w:r>
      <w:r>
        <w:rPr>
          <w:rStyle w:val="CommentReference"/>
          <w:rFonts w:ascii="Calibri" w:hAnsi="Calibri"/>
          <w:sz w:val="24"/>
          <w:szCs w:val="24"/>
        </w:rPr>
        <w:t xml:space="preserve"> and have high aspirations and expectations.</w:t>
      </w:r>
    </w:p>
    <w:p w:rsidR="003B50CC" w:rsidRDefault="003B50CC" w:rsidP="003B50CC">
      <w:pPr>
        <w:ind w:left="360"/>
        <w:rPr>
          <w:rFonts w:ascii="Calibri" w:hAnsi="Calibri" w:cs="Calibri"/>
          <w:sz w:val="24"/>
          <w:szCs w:val="24"/>
          <w:lang w:val="en-US"/>
        </w:rPr>
      </w:pPr>
      <w:r>
        <w:rPr>
          <w:rFonts w:ascii="Calibri" w:hAnsi="Calibri" w:cs="Calibri"/>
          <w:sz w:val="24"/>
          <w:szCs w:val="24"/>
          <w:lang w:val="en-US"/>
        </w:rPr>
        <w:fldChar w:fldCharType="begin"/>
      </w:r>
      <w:r>
        <w:rPr>
          <w:rFonts w:ascii="Calibri" w:hAnsi="Calibri" w:cs="Calibri"/>
          <w:sz w:val="24"/>
          <w:szCs w:val="24"/>
          <w:lang w:val="en-US"/>
        </w:rPr>
        <w:instrText>tc ""</w:instrText>
      </w:r>
      <w:r>
        <w:rPr>
          <w:rFonts w:ascii="Calibri" w:hAnsi="Calibri" w:cs="Calibri"/>
          <w:sz w:val="24"/>
          <w:szCs w:val="24"/>
          <w:lang w:val="en-US"/>
        </w:rPr>
        <w:fldChar w:fldCharType="end"/>
      </w:r>
      <w:r>
        <w:rPr>
          <w:rFonts w:ascii="Calibri" w:hAnsi="Calibri" w:cs="Calibri"/>
          <w:sz w:val="24"/>
          <w:szCs w:val="24"/>
          <w:lang w:val="en-US"/>
        </w:rPr>
        <w:fldChar w:fldCharType="begin"/>
      </w:r>
      <w:r>
        <w:rPr>
          <w:rFonts w:ascii="Calibri" w:hAnsi="Calibri" w:cs="Calibri"/>
          <w:sz w:val="24"/>
          <w:szCs w:val="24"/>
          <w:lang w:val="en-US"/>
        </w:rPr>
        <w:instrText>tc ""</w:instrText>
      </w:r>
      <w:r>
        <w:rPr>
          <w:rFonts w:ascii="Calibri" w:hAnsi="Calibri" w:cs="Calibri"/>
          <w:sz w:val="24"/>
          <w:szCs w:val="24"/>
          <w:lang w:val="en-US"/>
        </w:rPr>
        <w:fldChar w:fldCharType="end"/>
      </w:r>
    </w:p>
    <w:p w:rsidR="003B50CC" w:rsidRDefault="003B50CC" w:rsidP="003B50CC">
      <w:pPr>
        <w:rPr>
          <w:rFonts w:ascii="Calibri" w:hAnsi="Calibri" w:cs="Calibri"/>
          <w:b/>
          <w:bCs/>
          <w:sz w:val="24"/>
          <w:szCs w:val="24"/>
          <w:lang w:val="en-US"/>
        </w:rPr>
      </w:pPr>
      <w:r>
        <w:rPr>
          <w:rFonts w:ascii="Calibri" w:hAnsi="Calibri" w:cs="Calibri"/>
          <w:b/>
          <w:bCs/>
          <w:sz w:val="24"/>
          <w:szCs w:val="24"/>
          <w:lang w:val="en-US"/>
        </w:rPr>
        <w:t>We aim to realise this through creating:</w:t>
      </w:r>
    </w:p>
    <w:p w:rsidR="003B50CC" w:rsidRDefault="003B50CC" w:rsidP="003B50CC">
      <w:pPr>
        <w:numPr>
          <w:ilvl w:val="0"/>
          <w:numId w:val="1"/>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A school with soul, where spiritual, moral, social and cultural development underpins academic excellence;</w:t>
      </w:r>
    </w:p>
    <w:p w:rsidR="003B50CC" w:rsidRDefault="003B50CC" w:rsidP="003B50CC">
      <w:pPr>
        <w:numPr>
          <w:ilvl w:val="0"/>
          <w:numId w:val="1"/>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Inspirational learning opportunities which build skills for life;</w:t>
      </w:r>
    </w:p>
    <w:p w:rsidR="003B50CC" w:rsidRDefault="003B50CC" w:rsidP="003B50CC">
      <w:pPr>
        <w:numPr>
          <w:ilvl w:val="0"/>
          <w:numId w:val="1"/>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Meaningful, motivating and memorable teaching which excites imaginations and inspires dreams;</w:t>
      </w:r>
    </w:p>
    <w:p w:rsidR="003B50CC" w:rsidRDefault="003B50CC" w:rsidP="003B50CC">
      <w:pPr>
        <w:numPr>
          <w:ilvl w:val="0"/>
          <w:numId w:val="1"/>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A holistic and inclusive curriculum providing abundant opportunities to participate and excel within and beyond the school day;</w:t>
      </w:r>
    </w:p>
    <w:p w:rsidR="003B50CC" w:rsidRDefault="003B50CC" w:rsidP="003B50CC">
      <w:pPr>
        <w:numPr>
          <w:ilvl w:val="0"/>
          <w:numId w:val="1"/>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A culture that enthuses and empowers us all  to extend our own learning;</w:t>
      </w:r>
    </w:p>
    <w:p w:rsidR="003B50CC" w:rsidRDefault="003B50CC" w:rsidP="003B50CC">
      <w:pPr>
        <w:numPr>
          <w:ilvl w:val="0"/>
          <w:numId w:val="1"/>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A listening school where children and adults know their views are important, respected and acted on;</w:t>
      </w:r>
    </w:p>
    <w:p w:rsidR="003B50CC" w:rsidRDefault="003B50CC" w:rsidP="003B50CC">
      <w:pPr>
        <w:numPr>
          <w:ilvl w:val="0"/>
          <w:numId w:val="1"/>
        </w:numPr>
        <w:overflowPunct/>
        <w:autoSpaceDE/>
        <w:autoSpaceDN/>
        <w:adjustRightInd/>
        <w:spacing w:line="276" w:lineRule="auto"/>
        <w:textAlignment w:val="auto"/>
        <w:rPr>
          <w:rFonts w:ascii="Calibri" w:hAnsi="Calibri" w:cs="Calibri"/>
          <w:sz w:val="24"/>
          <w:szCs w:val="24"/>
          <w:lang w:val="en-US"/>
        </w:rPr>
      </w:pPr>
      <w:r>
        <w:rPr>
          <w:rFonts w:ascii="Calibri" w:hAnsi="Calibri"/>
          <w:noProof/>
          <w:sz w:val="24"/>
          <w:szCs w:val="24"/>
          <w:lang w:eastAsia="en-GB"/>
        </w:rPr>
        <w:drawing>
          <wp:anchor distT="0" distB="0" distL="114300" distR="114300" simplePos="0" relativeHeight="251659264" behindDoc="0" locked="0" layoutInCell="1" allowOverlap="1">
            <wp:simplePos x="0" y="0"/>
            <wp:positionH relativeFrom="column">
              <wp:posOffset>4340225</wp:posOffset>
            </wp:positionH>
            <wp:positionV relativeFrom="paragraph">
              <wp:posOffset>356235</wp:posOffset>
            </wp:positionV>
            <wp:extent cx="2110740" cy="2226310"/>
            <wp:effectExtent l="0" t="0" r="3810" b="2540"/>
            <wp:wrapSquare wrapText="bothSides"/>
            <wp:docPr id="1" name="Picture 1" descr="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4"/>
          <w:szCs w:val="24"/>
          <w:lang w:val="en-US"/>
        </w:rPr>
        <w:t>An ethos where everyone loves to be together and we share a  passion for learning and development;</w:t>
      </w:r>
    </w:p>
    <w:p w:rsidR="003B50CC" w:rsidRDefault="003B50CC" w:rsidP="003B50CC">
      <w:pPr>
        <w:numPr>
          <w:ilvl w:val="0"/>
          <w:numId w:val="1"/>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A warm, positive environment where we value effort, recognise success and celebrate achievements;</w:t>
      </w:r>
    </w:p>
    <w:p w:rsidR="003B50CC" w:rsidRDefault="003B50CC" w:rsidP="003B50CC">
      <w:pPr>
        <w:numPr>
          <w:ilvl w:val="0"/>
          <w:numId w:val="1"/>
        </w:numPr>
        <w:overflowPunct/>
        <w:autoSpaceDE/>
        <w:autoSpaceDN/>
        <w:adjustRightInd/>
        <w:spacing w:line="276" w:lineRule="auto"/>
        <w:textAlignment w:val="auto"/>
        <w:rPr>
          <w:rFonts w:ascii="Calibri" w:hAnsi="Calibri" w:cs="Calibri"/>
          <w:sz w:val="24"/>
          <w:szCs w:val="24"/>
          <w:lang w:val="en-US"/>
        </w:rPr>
      </w:pPr>
      <w:r>
        <w:rPr>
          <w:rFonts w:ascii="Calibri" w:hAnsi="Calibri" w:cs="Calibri"/>
          <w:sz w:val="24"/>
          <w:szCs w:val="24"/>
          <w:lang w:val="en-US"/>
        </w:rPr>
        <w:t>Opportunities for leadership at all levels and a supportive climate for us all to develop;</w:t>
      </w:r>
    </w:p>
    <w:p w:rsidR="003B50CC" w:rsidRDefault="003B50CC" w:rsidP="003B50CC">
      <w:pPr>
        <w:numPr>
          <w:ilvl w:val="0"/>
          <w:numId w:val="1"/>
        </w:numPr>
        <w:overflowPunct/>
        <w:autoSpaceDE/>
        <w:autoSpaceDN/>
        <w:adjustRightInd/>
        <w:spacing w:line="276" w:lineRule="auto"/>
        <w:textAlignment w:val="auto"/>
        <w:rPr>
          <w:rFonts w:ascii="Calibri" w:eastAsia="Arial Unicode MS" w:hAnsi="Calibri" w:cs="Calibri"/>
          <w:sz w:val="24"/>
          <w:szCs w:val="24"/>
        </w:rPr>
      </w:pPr>
      <w:r>
        <w:rPr>
          <w:rFonts w:ascii="Calibri" w:hAnsi="Calibri" w:cs="Calibri"/>
          <w:sz w:val="24"/>
          <w:szCs w:val="24"/>
          <w:lang w:val="en-US"/>
        </w:rPr>
        <w:t>A sense of team where we all feel valued and respected;</w:t>
      </w:r>
    </w:p>
    <w:p w:rsidR="003B50CC" w:rsidRDefault="003B50CC" w:rsidP="003B50CC">
      <w:pPr>
        <w:numPr>
          <w:ilvl w:val="0"/>
          <w:numId w:val="1"/>
        </w:numPr>
        <w:overflowPunct/>
        <w:autoSpaceDE/>
        <w:autoSpaceDN/>
        <w:adjustRightInd/>
        <w:spacing w:line="276" w:lineRule="auto"/>
        <w:textAlignment w:val="auto"/>
        <w:rPr>
          <w:rFonts w:ascii="Calibri" w:eastAsia="Arial Unicode MS" w:hAnsi="Calibri" w:cs="Calibri"/>
          <w:sz w:val="24"/>
          <w:szCs w:val="24"/>
        </w:rPr>
      </w:pPr>
      <w:r>
        <w:rPr>
          <w:rFonts w:ascii="Calibri" w:hAnsi="Calibri" w:cs="Calibri"/>
          <w:sz w:val="24"/>
          <w:szCs w:val="24"/>
          <w:lang w:val="en-US"/>
        </w:rPr>
        <w:t>An open, enquiring and outward looking perspective where we all recognise and embrace the strength and potential of working with others;</w:t>
      </w:r>
    </w:p>
    <w:p w:rsidR="003B50CC" w:rsidRDefault="003B50CC" w:rsidP="003B50CC">
      <w:pPr>
        <w:numPr>
          <w:ilvl w:val="0"/>
          <w:numId w:val="1"/>
        </w:numPr>
        <w:overflowPunct/>
        <w:autoSpaceDE/>
        <w:autoSpaceDN/>
        <w:adjustRightInd/>
        <w:spacing w:line="276" w:lineRule="auto"/>
        <w:textAlignment w:val="auto"/>
        <w:rPr>
          <w:rFonts w:ascii="Calibri" w:hAnsi="Calibri"/>
          <w:sz w:val="24"/>
          <w:szCs w:val="24"/>
        </w:rPr>
      </w:pPr>
      <w:r>
        <w:rPr>
          <w:rFonts w:ascii="Calibri" w:hAnsi="Calibri" w:cs="Calibri"/>
          <w:sz w:val="24"/>
          <w:szCs w:val="24"/>
          <w:lang w:val="en-US"/>
        </w:rPr>
        <w:t>A school which has children and learning at the heart of everything we do.</w:t>
      </w:r>
    </w:p>
    <w:p w:rsidR="003B50CC" w:rsidRDefault="003B50CC" w:rsidP="003B50CC">
      <w:pPr>
        <w:jc w:val="center"/>
        <w:rPr>
          <w:rFonts w:ascii="Calibri" w:hAnsi="Calibri" w:cs="Calibri"/>
          <w:szCs w:val="22"/>
        </w:rPr>
      </w:pPr>
    </w:p>
    <w:p w:rsidR="00D519D8" w:rsidRDefault="00D519D8" w:rsidP="003B50CC">
      <w:bookmarkStart w:id="0" w:name="_GoBack"/>
      <w:bookmarkEnd w:id="0"/>
    </w:p>
    <w:sectPr w:rsidR="00D519D8" w:rsidSect="003B50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5AA"/>
    <w:multiLevelType w:val="hybridMultilevel"/>
    <w:tmpl w:val="F37EAD80"/>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FBE752C"/>
    <w:multiLevelType w:val="hybridMultilevel"/>
    <w:tmpl w:val="E5207BE8"/>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532B73"/>
    <w:multiLevelType w:val="hybridMultilevel"/>
    <w:tmpl w:val="377A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CC"/>
    <w:rsid w:val="003B50CC"/>
    <w:rsid w:val="00D5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C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0CC"/>
    <w:rPr>
      <w:color w:val="0000FF"/>
      <w:u w:val="single"/>
    </w:rPr>
  </w:style>
  <w:style w:type="character" w:styleId="CommentReference">
    <w:name w:val="annotation reference"/>
    <w:uiPriority w:val="99"/>
    <w:rsid w:val="003B50C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C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0CC"/>
    <w:rPr>
      <w:color w:val="0000FF"/>
      <w:u w:val="single"/>
    </w:rPr>
  </w:style>
  <w:style w:type="character" w:styleId="CommentReference">
    <w:name w:val="annotation reference"/>
    <w:uiPriority w:val="99"/>
    <w:rsid w:val="003B50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kstoneprimaryscho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2015-04-13T14:45:00Z</dcterms:created>
  <dcterms:modified xsi:type="dcterms:W3CDTF">2015-04-13T14:46:00Z</dcterms:modified>
</cp:coreProperties>
</file>