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35" w:rsidRPr="007C0590" w:rsidRDefault="00772E35" w:rsidP="00772E35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772E35" w:rsidRPr="007C0590" w:rsidRDefault="00772E35" w:rsidP="00772E35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772E35" w:rsidRDefault="00772E35" w:rsidP="00772E35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772E35" w:rsidRPr="007C0590" w:rsidRDefault="00772E35" w:rsidP="00772E35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783"/>
      </w:tblGrid>
      <w:tr w:rsidR="00772E35" w:rsidRPr="00E53447" w:rsidTr="00772E35">
        <w:trPr>
          <w:jc w:val="center"/>
        </w:trPr>
        <w:tc>
          <w:tcPr>
            <w:tcW w:w="4608" w:type="dxa"/>
            <w:shd w:val="clear" w:color="auto" w:fill="D9D9D9"/>
          </w:tcPr>
          <w:p w:rsidR="00772E35" w:rsidRPr="007C0590" w:rsidRDefault="00772E35" w:rsidP="00BB708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4783" w:type="dxa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SCR Development Commissioning</w:t>
            </w:r>
          </w:p>
        </w:tc>
      </w:tr>
      <w:tr w:rsidR="00772E35" w:rsidRPr="00E53447" w:rsidTr="00772E35">
        <w:trPr>
          <w:jc w:val="center"/>
        </w:trPr>
        <w:tc>
          <w:tcPr>
            <w:tcW w:w="4608" w:type="dxa"/>
            <w:shd w:val="clear" w:color="auto" w:fill="D9D9D9"/>
          </w:tcPr>
          <w:p w:rsidR="00772E35" w:rsidRPr="007C0590" w:rsidRDefault="00772E35" w:rsidP="00BB708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4783" w:type="dxa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Housing, Infrastructure &amp; Planning</w:t>
            </w:r>
          </w:p>
        </w:tc>
      </w:tr>
      <w:tr w:rsidR="00772E35" w:rsidRPr="00E53447" w:rsidTr="00772E35">
        <w:trPr>
          <w:jc w:val="center"/>
        </w:trPr>
        <w:tc>
          <w:tcPr>
            <w:tcW w:w="4608" w:type="dxa"/>
            <w:shd w:val="clear" w:color="auto" w:fill="D9D9D9"/>
          </w:tcPr>
          <w:p w:rsidR="00772E35" w:rsidRPr="007C0590" w:rsidRDefault="00772E35" w:rsidP="00BB708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4783" w:type="dxa"/>
          </w:tcPr>
          <w:p w:rsidR="00772E35" w:rsidRPr="00143410" w:rsidRDefault="00772E35" w:rsidP="00BB708D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143410">
              <w:rPr>
                <w:b w:val="0"/>
                <w:sz w:val="18"/>
                <w:szCs w:val="18"/>
                <w:u w:val="none"/>
              </w:rPr>
              <w:t>Senior Programme Manager (Infrastruc</w:t>
            </w:r>
            <w:bookmarkStart w:id="0" w:name="_GoBack"/>
            <w:bookmarkEnd w:id="0"/>
            <w:r w:rsidRPr="00143410">
              <w:rPr>
                <w:b w:val="0"/>
                <w:sz w:val="18"/>
                <w:szCs w:val="18"/>
                <w:u w:val="none"/>
              </w:rPr>
              <w:t>ture &amp; Planning)</w:t>
            </w:r>
          </w:p>
        </w:tc>
      </w:tr>
    </w:tbl>
    <w:p w:rsidR="00772E35" w:rsidRDefault="00772E35" w:rsidP="00772E35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772E35" w:rsidRPr="00E53447" w:rsidTr="00BB708D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772E35" w:rsidRPr="007C0590" w:rsidRDefault="00772E35" w:rsidP="00BB708D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772E35" w:rsidRPr="007C0590" w:rsidRDefault="00772E35" w:rsidP="00BB708D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772E35" w:rsidRPr="007C0590" w:rsidRDefault="00772E35" w:rsidP="00BB708D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772E35" w:rsidRPr="00E53447" w:rsidTr="00BB708D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772E35" w:rsidRPr="00E53447" w:rsidRDefault="00772E35" w:rsidP="00BB708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772E35" w:rsidRPr="007C0590" w:rsidRDefault="00772E35" w:rsidP="00BB708D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772E35" w:rsidRPr="007C0590" w:rsidRDefault="00772E35" w:rsidP="00BB708D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772E35" w:rsidRPr="00E53447" w:rsidRDefault="00772E35" w:rsidP="00BB708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72E35" w:rsidRPr="007C0590" w:rsidRDefault="00772E35" w:rsidP="00772E3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72E35" w:rsidRPr="007C0590" w:rsidRDefault="00772E35" w:rsidP="00772E3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72E35" w:rsidRPr="007C0590" w:rsidRDefault="00772E35" w:rsidP="00772E3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72E35" w:rsidRPr="007C0590" w:rsidRDefault="00772E35" w:rsidP="00772E3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BB708D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BB708D">
        <w:trPr>
          <w:trHeight w:val="486"/>
          <w:jc w:val="center"/>
        </w:trPr>
        <w:tc>
          <w:tcPr>
            <w:tcW w:w="3672" w:type="dxa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Use of desk-top computer</w:t>
            </w:r>
          </w:p>
        </w:tc>
      </w:tr>
      <w:tr w:rsidR="00772E35" w:rsidRPr="00E53447" w:rsidTr="00BB708D">
        <w:trPr>
          <w:trHeight w:val="233"/>
          <w:jc w:val="center"/>
        </w:trPr>
        <w:tc>
          <w:tcPr>
            <w:tcW w:w="3672" w:type="dxa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BB708D">
        <w:trPr>
          <w:trHeight w:val="233"/>
          <w:jc w:val="center"/>
        </w:trPr>
        <w:tc>
          <w:tcPr>
            <w:tcW w:w="3672" w:type="dxa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BB708D">
        <w:trPr>
          <w:trHeight w:val="233"/>
          <w:jc w:val="center"/>
        </w:trPr>
        <w:tc>
          <w:tcPr>
            <w:tcW w:w="3672" w:type="dxa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BB708D">
        <w:trPr>
          <w:trHeight w:val="451"/>
          <w:jc w:val="center"/>
        </w:trPr>
        <w:tc>
          <w:tcPr>
            <w:tcW w:w="3672" w:type="dxa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BB708D">
        <w:trPr>
          <w:trHeight w:val="253"/>
          <w:jc w:val="center"/>
        </w:trPr>
        <w:tc>
          <w:tcPr>
            <w:tcW w:w="3672" w:type="dxa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772E35" w:rsidRDefault="00772E35" w:rsidP="00772E35">
      <w:pPr>
        <w:pStyle w:val="Title"/>
        <w:jc w:val="left"/>
      </w:pPr>
    </w:p>
    <w:p w:rsidR="00772E35" w:rsidRPr="007C0590" w:rsidRDefault="00772E35" w:rsidP="00772E35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577F0A" w:rsidRDefault="00577F0A"/>
    <w:sectPr w:rsidR="00577F0A" w:rsidSect="00772E35">
      <w:headerReference w:type="default" r:id="rId5"/>
      <w:pgSz w:w="11907" w:h="16840"/>
      <w:pgMar w:top="-356" w:right="907" w:bottom="284" w:left="907" w:header="426" w:footer="4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772E35" w:rsidP="00756DEA">
    <w:pPr>
      <w:pStyle w:val="Heading2"/>
      <w:rPr>
        <w:sz w:val="18"/>
      </w:rPr>
    </w:pPr>
  </w:p>
  <w:p w:rsidR="00AC7226" w:rsidRPr="00E1130B" w:rsidRDefault="00772E35" w:rsidP="00756DEA">
    <w:pPr>
      <w:pStyle w:val="Heading2"/>
      <w:rPr>
        <w:sz w:val="18"/>
      </w:rPr>
    </w:pPr>
  </w:p>
  <w:p w:rsidR="00AC7226" w:rsidRPr="00E1130B" w:rsidRDefault="00772E35" w:rsidP="00756DEA">
    <w:pPr>
      <w:pStyle w:val="Heading2"/>
      <w:rPr>
        <w:sz w:val="18"/>
      </w:rPr>
    </w:pPr>
  </w:p>
  <w:p w:rsidR="00AC7226" w:rsidRPr="00E1130B" w:rsidRDefault="00772E35" w:rsidP="00756DEA">
    <w:pPr>
      <w:pStyle w:val="Heading2"/>
      <w:rPr>
        <w:sz w:val="18"/>
      </w:rPr>
    </w:pPr>
  </w:p>
  <w:p w:rsidR="00AC7226" w:rsidRPr="00E1130B" w:rsidRDefault="00772E35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772E35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7D"/>
    <w:rsid w:val="00577F0A"/>
    <w:rsid w:val="0064517D"/>
    <w:rsid w:val="007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72E35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2E35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772E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2E35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772E35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72E35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772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72E35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2E35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772E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2E35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772E35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72E35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772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Bamforth , Claire</dc:creator>
  <cp:lastModifiedBy>Bamforth , Claire</cp:lastModifiedBy>
  <cp:revision>2</cp:revision>
  <dcterms:created xsi:type="dcterms:W3CDTF">2018-01-10T09:47:00Z</dcterms:created>
  <dcterms:modified xsi:type="dcterms:W3CDTF">2018-01-10T09:49:00Z</dcterms:modified>
</cp:coreProperties>
</file>