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2FFD" w14:textId="77777777" w:rsidR="002F0FFD" w:rsidRDefault="002F0FFD">
      <w:pPr>
        <w:rPr>
          <w:rFonts w:ascii="Arial" w:hAnsi="Arial" w:cs="Arial"/>
        </w:rPr>
      </w:pPr>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w:t>
            </w:r>
            <w:proofErr w:type="gramStart"/>
            <w:r w:rsidRPr="009D125A">
              <w:rPr>
                <w:rFonts w:ascii="Arial" w:hAnsi="Arial" w:cs="Arial"/>
              </w:rPr>
              <w:t>relationship</w:t>
            </w:r>
            <w:proofErr w:type="gramEnd"/>
            <w:r w:rsidRPr="009D125A">
              <w:rPr>
                <w:rFonts w:ascii="Arial" w:hAnsi="Arial" w:cs="Arial"/>
              </w:rPr>
              <w:t xml:space="preserve">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 xml:space="preserve">If </w:t>
            </w:r>
            <w:proofErr w:type="gramStart"/>
            <w:r w:rsidRPr="00FE0676">
              <w:rPr>
                <w:rFonts w:ascii="Arial" w:hAnsi="Arial" w:cs="Arial"/>
              </w:rPr>
              <w:t>yes</w:t>
            </w:r>
            <w:proofErr w:type="gramEnd"/>
            <w:r w:rsidRPr="00FE0676">
              <w:rPr>
                <w:rFonts w:ascii="Arial" w:hAnsi="Arial" w:cs="Arial"/>
              </w:rPr>
              <w:t xml:space="preserve">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 xml:space="preserve">policies and practices, and </w:t>
            </w:r>
            <w:proofErr w:type="gramStart"/>
            <w:r w:rsidRPr="00E330A9">
              <w:rPr>
                <w:rFonts w:ascii="Arial" w:hAnsi="Arial" w:cs="Arial"/>
                <w:b/>
              </w:rPr>
              <w:t>in particular it’s</w:t>
            </w:r>
            <w:proofErr w:type="gramEnd"/>
            <w:r w:rsidRPr="00E330A9">
              <w:rPr>
                <w:rFonts w:ascii="Arial" w:hAnsi="Arial" w:cs="Arial"/>
                <w:b/>
              </w:rPr>
              <w:t xml:space="preserve">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5D80A4A9" w14:textId="0CDF419A" w:rsidR="00693E65" w:rsidRDefault="00693E65" w:rsidP="00744DE3">
            <w:pPr>
              <w:pStyle w:val="Footer"/>
              <w:tabs>
                <w:tab w:val="left" w:pos="720"/>
              </w:tabs>
              <w:rPr>
                <w:rFonts w:ascii="Arial" w:hAnsi="Arial" w:cs="Arial"/>
                <w:b/>
              </w:rPr>
            </w:pPr>
          </w:p>
          <w:p w14:paraId="6BE46B76" w14:textId="34FB88C0" w:rsidR="00951078" w:rsidRDefault="00951078" w:rsidP="00744DE3">
            <w:pPr>
              <w:pStyle w:val="Footer"/>
              <w:tabs>
                <w:tab w:val="left" w:pos="720"/>
              </w:tabs>
              <w:rPr>
                <w:rFonts w:ascii="Arial" w:hAnsi="Arial" w:cs="Arial"/>
                <w:b/>
              </w:rPr>
            </w:pPr>
          </w:p>
          <w:p w14:paraId="30BA0365" w14:textId="6B2104C4" w:rsidR="00951078" w:rsidRDefault="00951078" w:rsidP="00744DE3">
            <w:pPr>
              <w:pStyle w:val="Footer"/>
              <w:tabs>
                <w:tab w:val="left" w:pos="720"/>
              </w:tabs>
              <w:rPr>
                <w:rFonts w:ascii="Arial" w:hAnsi="Arial" w:cs="Arial"/>
                <w:b/>
              </w:rPr>
            </w:pPr>
          </w:p>
          <w:p w14:paraId="6CC0D38E" w14:textId="3C80CE45" w:rsidR="00951078" w:rsidRDefault="00951078" w:rsidP="00744DE3">
            <w:pPr>
              <w:pStyle w:val="Footer"/>
              <w:tabs>
                <w:tab w:val="left" w:pos="720"/>
              </w:tabs>
              <w:rPr>
                <w:rFonts w:ascii="Arial" w:hAnsi="Arial" w:cs="Arial"/>
                <w:b/>
              </w:rPr>
            </w:pPr>
          </w:p>
          <w:p w14:paraId="34760542" w14:textId="77777777" w:rsidR="00951078" w:rsidRPr="009D125A" w:rsidRDefault="00951078" w:rsidP="00744DE3">
            <w:pPr>
              <w:pStyle w:val="Footer"/>
              <w:tabs>
                <w:tab w:val="left" w:pos="720"/>
              </w:tabs>
              <w:rPr>
                <w:rFonts w:ascii="Arial" w:hAnsi="Arial" w:cs="Arial"/>
                <w:b/>
              </w:rPr>
            </w:pPr>
          </w:p>
          <w:p w14:paraId="2B39C56E" w14:textId="11BB4C10"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The position is exempt from the Rehabilitation of Offenders Act of 1974</w:t>
      </w:r>
      <w:r w:rsidRPr="00951078">
        <w:rPr>
          <w:rFonts w:ascii="Arial" w:hAnsi="Arial" w:cs="Arial"/>
          <w:bCs/>
          <w:sz w:val="21"/>
          <w:szCs w:val="21"/>
        </w:rPr>
        <w:t>. I</w:t>
      </w:r>
      <w:r w:rsidRPr="00951078">
        <w:rPr>
          <w:rFonts w:ascii="Arial" w:hAnsi="Arial" w:cs="Arial"/>
          <w:bCs/>
          <w:sz w:val="21"/>
          <w:szCs w:val="21"/>
        </w:rPr>
        <w:t xml:space="preserve">f you are shortlisted for interview, you will be asked to 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w:t>
      </w:r>
      <w:proofErr w:type="gramStart"/>
      <w:r w:rsidR="0051755C" w:rsidRPr="00951078">
        <w:rPr>
          <w:rFonts w:ascii="Arial" w:hAnsi="Arial" w:cs="Arial"/>
          <w:sz w:val="21"/>
          <w:szCs w:val="21"/>
        </w:rPr>
        <w:t>in itself lead</w:t>
      </w:r>
      <w:proofErr w:type="gramEnd"/>
      <w:r w:rsidR="0051755C" w:rsidRPr="00951078">
        <w:rPr>
          <w:rFonts w:ascii="Arial" w:hAnsi="Arial" w:cs="Arial"/>
          <w:sz w:val="21"/>
          <w:szCs w:val="21"/>
        </w:rPr>
        <w:t xml:space="preserve">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t>Our recruitment policy is available on request</w:t>
      </w:r>
      <w:r w:rsidRPr="00951078">
        <w:rPr>
          <w:rFonts w:ascii="Arial" w:hAnsi="Arial" w:cs="Arial"/>
          <w:bCs/>
          <w:sz w:val="21"/>
          <w:szCs w:val="21"/>
        </w:rPr>
        <w: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Do you have any criminal convictions; bind over orders, cautions, </w:t>
            </w:r>
            <w:proofErr w:type="gramStart"/>
            <w:r w:rsidRPr="00951078">
              <w:rPr>
                <w:rFonts w:ascii="Arial" w:hAnsi="Arial" w:cs="Arial"/>
                <w:sz w:val="21"/>
                <w:szCs w:val="21"/>
              </w:rPr>
              <w:t>reprimands</w:t>
            </w:r>
            <w:proofErr w:type="gramEnd"/>
            <w:r w:rsidRPr="00951078">
              <w:rPr>
                <w:rFonts w:ascii="Arial" w:hAnsi="Arial" w:cs="Arial"/>
                <w:sz w:val="21"/>
                <w:szCs w:val="21"/>
              </w:rPr>
              <w:t xml:space="preserve">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 have the following criminal convictions, bind-over orders, cautions, </w:t>
            </w:r>
            <w:proofErr w:type="gramStart"/>
            <w:r w:rsidRPr="00951078">
              <w:rPr>
                <w:rFonts w:ascii="Arial" w:hAnsi="Arial" w:cs="Arial"/>
                <w:sz w:val="21"/>
                <w:szCs w:val="21"/>
              </w:rPr>
              <w:t>reprimands</w:t>
            </w:r>
            <w:proofErr w:type="gramEnd"/>
            <w:r w:rsidRPr="00951078">
              <w:rPr>
                <w:rFonts w:ascii="Arial" w:hAnsi="Arial" w:cs="Arial"/>
                <w:sz w:val="21"/>
                <w:szCs w:val="21"/>
              </w:rPr>
              <w:t xml:space="preserve">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5183E"/>
    <w:rsid w:val="00063DA2"/>
    <w:rsid w:val="000811E8"/>
    <w:rsid w:val="00091307"/>
    <w:rsid w:val="00096521"/>
    <w:rsid w:val="000A0456"/>
    <w:rsid w:val="000E5E20"/>
    <w:rsid w:val="000F4D03"/>
    <w:rsid w:val="001172D7"/>
    <w:rsid w:val="001D78F0"/>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2574"/>
    <w:rsid w:val="00B85D52"/>
    <w:rsid w:val="00BF072C"/>
    <w:rsid w:val="00C0031C"/>
    <w:rsid w:val="00C0593C"/>
    <w:rsid w:val="00C335D5"/>
    <w:rsid w:val="00C37267"/>
    <w:rsid w:val="00C57FFB"/>
    <w:rsid w:val="00CB0150"/>
    <w:rsid w:val="00CD30D1"/>
    <w:rsid w:val="00D36C90"/>
    <w:rsid w:val="00DA4555"/>
    <w:rsid w:val="00DA535B"/>
    <w:rsid w:val="00E330A9"/>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BB37-4499-450B-B909-083FA0B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Emilie Miller</cp:lastModifiedBy>
  <cp:revision>2</cp:revision>
  <cp:lastPrinted>2019-12-24T08:09:00Z</cp:lastPrinted>
  <dcterms:created xsi:type="dcterms:W3CDTF">2020-09-14T09:50:00Z</dcterms:created>
  <dcterms:modified xsi:type="dcterms:W3CDTF">2020-09-14T09:50:00Z</dcterms:modified>
</cp:coreProperties>
</file>